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40" w:rsidRPr="00CC3C40" w:rsidRDefault="00CC3C40" w:rsidP="002C2E25">
      <w:pPr>
        <w:spacing w:after="0" w:line="240" w:lineRule="auto"/>
        <w:jc w:val="center"/>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ETÜD PROJE HİZMETİ ALINACAKTIR</w:t>
      </w:r>
    </w:p>
    <w:p w:rsidR="002C2E25" w:rsidRDefault="00CC3C40" w:rsidP="002C2E25">
      <w:pPr>
        <w:spacing w:after="0" w:line="240" w:lineRule="auto"/>
        <w:jc w:val="center"/>
        <w:rPr>
          <w:rFonts w:ascii="Times New Roman" w:eastAsia="Times New Roman" w:hAnsi="Times New Roman" w:cs="Times New Roman"/>
          <w:b/>
          <w:bCs/>
          <w:sz w:val="24"/>
          <w:szCs w:val="24"/>
          <w:lang w:eastAsia="tr-TR"/>
        </w:rPr>
      </w:pPr>
      <w:r w:rsidRPr="00CC3C40">
        <w:rPr>
          <w:rFonts w:ascii="Times New Roman" w:eastAsia="Times New Roman" w:hAnsi="Times New Roman" w:cs="Times New Roman"/>
          <w:b/>
          <w:bCs/>
          <w:sz w:val="24"/>
          <w:szCs w:val="24"/>
          <w:lang w:eastAsia="tr-TR"/>
        </w:rPr>
        <w:t>T.C DEVLET DEMİRYOLLARI İŞLETMESİ GENEL MÜDÜRLÜĞÜ(TCDD) 7. BÖLGE MÜDÜRLÜĞÜ SATIN ALMA VE STOK KONTROL SERVİS MÜDÜRLÜĞÜ</w:t>
      </w:r>
    </w:p>
    <w:p w:rsidR="00CC3C40" w:rsidRPr="00CC3C40" w:rsidRDefault="00CC3C40" w:rsidP="008A46D8">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bookmarkStart w:id="0" w:name="_GoBack"/>
      <w:bookmarkEnd w:id="0"/>
      <w:r w:rsidRPr="00CC3C40">
        <w:rPr>
          <w:rFonts w:ascii="Times New Roman" w:eastAsia="Times New Roman" w:hAnsi="Times New Roman" w:cs="Times New Roman"/>
          <w:sz w:val="24"/>
          <w:szCs w:val="24"/>
          <w:lang w:eastAsia="tr-TR"/>
        </w:rPr>
        <w:t>Bozanönü-Eğirdir istasyonları arası yol yenileme için uygulama projelerinin hazırlanması mühendislik ve danışmanlık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6153"/>
      </w:tblGrid>
      <w:tr w:rsidR="00CC3C40" w:rsidRPr="00CC3C40" w:rsidTr="00CC3C40">
        <w:trPr>
          <w:tblCellSpacing w:w="15" w:type="dxa"/>
        </w:trPr>
        <w:tc>
          <w:tcPr>
            <w:tcW w:w="3300" w:type="dxa"/>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İhale Kayıt Numarası</w:t>
            </w:r>
          </w:p>
        </w:tc>
        <w:tc>
          <w:tcPr>
            <w:tcW w:w="50" w:type="pct"/>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w:t>
            </w:r>
          </w:p>
        </w:tc>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2018/206876</w:t>
            </w:r>
          </w:p>
        </w:tc>
      </w:tr>
    </w:tbl>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166"/>
      </w:tblGrid>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a)</w:t>
            </w:r>
            <w:r w:rsidRPr="00CC3C40">
              <w:rPr>
                <w:rFonts w:ascii="Times New Roman" w:eastAsia="Times New Roman" w:hAnsi="Times New Roman" w:cs="Times New Roman"/>
                <w:sz w:val="24"/>
                <w:szCs w:val="24"/>
                <w:lang w:eastAsia="tr-TR"/>
              </w:rPr>
              <w:t xml:space="preserve"> Adresi</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proofErr w:type="spellStart"/>
            <w:r w:rsidRPr="00CC3C40">
              <w:rPr>
                <w:rFonts w:ascii="Times New Roman" w:eastAsia="Times New Roman" w:hAnsi="Times New Roman" w:cs="Times New Roman"/>
                <w:sz w:val="24"/>
                <w:szCs w:val="24"/>
                <w:lang w:eastAsia="tr-TR"/>
              </w:rPr>
              <w:t>Aliçetinkaya</w:t>
            </w:r>
            <w:proofErr w:type="spellEnd"/>
            <w:r w:rsidRPr="00CC3C40">
              <w:rPr>
                <w:rFonts w:ascii="Times New Roman" w:eastAsia="Times New Roman" w:hAnsi="Times New Roman" w:cs="Times New Roman"/>
                <w:sz w:val="24"/>
                <w:szCs w:val="24"/>
                <w:lang w:eastAsia="tr-TR"/>
              </w:rPr>
              <w:t xml:space="preserve"> Mah. Silo Yolu Cad. No:2/1 03030 GAR MERKEZ/AFYONKARAHİSAR</w:t>
            </w:r>
          </w:p>
        </w:tc>
      </w:tr>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b)</w:t>
            </w:r>
            <w:r w:rsidRPr="00CC3C40">
              <w:rPr>
                <w:rFonts w:ascii="Times New Roman" w:eastAsia="Times New Roman" w:hAnsi="Times New Roman" w:cs="Times New Roman"/>
                <w:sz w:val="24"/>
                <w:szCs w:val="24"/>
                <w:lang w:eastAsia="tr-TR"/>
              </w:rPr>
              <w:t xml:space="preserve"> Telefon ve faks numarası</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2722137621 - 2722141943</w:t>
            </w:r>
          </w:p>
        </w:tc>
      </w:tr>
      <w:tr w:rsidR="00CC3C40" w:rsidRPr="00CC3C40" w:rsidTr="00CC3C40">
        <w:trPr>
          <w:tblCellSpacing w:w="15" w:type="dxa"/>
        </w:trPr>
        <w:tc>
          <w:tcPr>
            <w:tcW w:w="3300" w:type="dxa"/>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c)</w:t>
            </w:r>
            <w:r w:rsidRPr="00CC3C40">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tcddihalekomisyonuafyon@mynet.com</w:t>
            </w:r>
          </w:p>
        </w:tc>
      </w:tr>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ç)</w:t>
            </w:r>
            <w:r w:rsidRPr="00CC3C40">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https://ekap.kik.gov.tr/EKAP/ </w:t>
            </w:r>
          </w:p>
        </w:tc>
      </w:tr>
    </w:tbl>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166"/>
      </w:tblGrid>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a)</w:t>
            </w:r>
            <w:r w:rsidRPr="00CC3C40">
              <w:rPr>
                <w:rFonts w:ascii="Times New Roman" w:eastAsia="Times New Roman" w:hAnsi="Times New Roman" w:cs="Times New Roman"/>
                <w:sz w:val="24"/>
                <w:szCs w:val="24"/>
                <w:lang w:eastAsia="tr-TR"/>
              </w:rPr>
              <w:t xml:space="preserve"> Niteliği, türü ve miktarı </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B20F9C"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Bozanönü-Eğirdir istasyonları arası yol yenileme için uygulama projelerinin hazırlanması mühendislik ve danışmanlık hizmet alım işidir.</w:t>
            </w:r>
          </w:p>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Ayrıntılı bilgiye </w:t>
            </w:r>
            <w:proofErr w:type="spellStart"/>
            <w:r w:rsidRPr="00CC3C40">
              <w:rPr>
                <w:rFonts w:ascii="Times New Roman" w:eastAsia="Times New Roman" w:hAnsi="Times New Roman" w:cs="Times New Roman"/>
                <w:sz w:val="24"/>
                <w:szCs w:val="24"/>
                <w:lang w:eastAsia="tr-TR"/>
              </w:rPr>
              <w:t>EKAP’ta</w:t>
            </w:r>
            <w:proofErr w:type="spellEnd"/>
            <w:r w:rsidRPr="00CC3C40">
              <w:rPr>
                <w:rFonts w:ascii="Times New Roman" w:eastAsia="Times New Roman" w:hAnsi="Times New Roman" w:cs="Times New Roman"/>
                <w:sz w:val="24"/>
                <w:szCs w:val="24"/>
                <w:lang w:eastAsia="tr-TR"/>
              </w:rPr>
              <w:t xml:space="preserve"> yer alan ihale dokümanı içinde bulunan idari şartnameden ulaşılabilir.</w:t>
            </w:r>
          </w:p>
        </w:tc>
      </w:tr>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b)</w:t>
            </w:r>
            <w:r w:rsidRPr="00CC3C40">
              <w:rPr>
                <w:rFonts w:ascii="Times New Roman" w:eastAsia="Times New Roman" w:hAnsi="Times New Roman" w:cs="Times New Roman"/>
                <w:sz w:val="24"/>
                <w:szCs w:val="24"/>
                <w:lang w:eastAsia="tr-TR"/>
              </w:rPr>
              <w:t xml:space="preserve"> Yapılacağı yer</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TCDD 7. Bölge Müdürlüğü Alsancak-Eğirdir hattı Bozanönü (</w:t>
            </w:r>
            <w:proofErr w:type="gramStart"/>
            <w:r w:rsidRPr="00CC3C40">
              <w:rPr>
                <w:rFonts w:ascii="Times New Roman" w:eastAsia="Times New Roman" w:hAnsi="Times New Roman" w:cs="Times New Roman"/>
                <w:sz w:val="24"/>
                <w:szCs w:val="24"/>
                <w:lang w:eastAsia="tr-TR"/>
              </w:rPr>
              <w:t>dahil</w:t>
            </w:r>
            <w:proofErr w:type="gramEnd"/>
            <w:r w:rsidRPr="00CC3C40">
              <w:rPr>
                <w:rFonts w:ascii="Times New Roman" w:eastAsia="Times New Roman" w:hAnsi="Times New Roman" w:cs="Times New Roman"/>
                <w:sz w:val="24"/>
                <w:szCs w:val="24"/>
                <w:lang w:eastAsia="tr-TR"/>
              </w:rPr>
              <w:t xml:space="preserve">)-Eğirdir (dahil) istasyonları arası Isparta il sınırları içinde yapılacaktır. </w:t>
            </w:r>
          </w:p>
        </w:tc>
      </w:tr>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c)</w:t>
            </w:r>
            <w:r w:rsidRPr="00CC3C40">
              <w:rPr>
                <w:rFonts w:ascii="Times New Roman" w:eastAsia="Times New Roman" w:hAnsi="Times New Roman" w:cs="Times New Roman"/>
                <w:sz w:val="24"/>
                <w:szCs w:val="24"/>
                <w:lang w:eastAsia="tr-TR"/>
              </w:rPr>
              <w:t xml:space="preserve"> Süresi </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İşe başlama tarihinden itibaren 180(yüz seksen) gündür</w:t>
            </w:r>
          </w:p>
        </w:tc>
      </w:tr>
    </w:tbl>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166"/>
      </w:tblGrid>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a)</w:t>
            </w:r>
            <w:r w:rsidRPr="00CC3C40">
              <w:rPr>
                <w:rFonts w:ascii="Times New Roman" w:eastAsia="Times New Roman" w:hAnsi="Times New Roman" w:cs="Times New Roman"/>
                <w:sz w:val="24"/>
                <w:szCs w:val="24"/>
                <w:lang w:eastAsia="tr-TR"/>
              </w:rPr>
              <w:t xml:space="preserve"> Yapılacağı yer</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TCDD. 7. Bölge Müdürlüğü Eğitim ve Toplantı Salonu </w:t>
            </w:r>
            <w:proofErr w:type="spellStart"/>
            <w:r w:rsidRPr="00CC3C40">
              <w:rPr>
                <w:rFonts w:ascii="Times New Roman" w:eastAsia="Times New Roman" w:hAnsi="Times New Roman" w:cs="Times New Roman"/>
                <w:sz w:val="24"/>
                <w:szCs w:val="24"/>
                <w:lang w:eastAsia="tr-TR"/>
              </w:rPr>
              <w:t>Aliçetinkaya</w:t>
            </w:r>
            <w:proofErr w:type="spellEnd"/>
            <w:r w:rsidRPr="00CC3C40">
              <w:rPr>
                <w:rFonts w:ascii="Times New Roman" w:eastAsia="Times New Roman" w:hAnsi="Times New Roman" w:cs="Times New Roman"/>
                <w:sz w:val="24"/>
                <w:szCs w:val="24"/>
                <w:lang w:eastAsia="tr-TR"/>
              </w:rPr>
              <w:t xml:space="preserve"> Mah. GAR/AFYONKARAHİSAR</w:t>
            </w:r>
          </w:p>
        </w:tc>
      </w:tr>
      <w:tr w:rsidR="00CC3C40" w:rsidRPr="00CC3C40" w:rsidTr="00CC3C40">
        <w:trPr>
          <w:tblCellSpacing w:w="15" w:type="dxa"/>
        </w:trPr>
        <w:tc>
          <w:tcPr>
            <w:tcW w:w="3300" w:type="dxa"/>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b)</w:t>
            </w:r>
            <w:r w:rsidRPr="00CC3C40">
              <w:rPr>
                <w:rFonts w:ascii="Times New Roman" w:eastAsia="Times New Roman" w:hAnsi="Times New Roman" w:cs="Times New Roman"/>
                <w:sz w:val="24"/>
                <w:szCs w:val="24"/>
                <w:lang w:eastAsia="tr-TR"/>
              </w:rPr>
              <w:t xml:space="preserve"> Tarihi ve saati</w:t>
            </w:r>
          </w:p>
        </w:tc>
        <w:tc>
          <w:tcPr>
            <w:tcW w:w="50" w:type="pct"/>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w:t>
            </w:r>
          </w:p>
        </w:tc>
        <w:tc>
          <w:tcPr>
            <w:tcW w:w="0" w:type="auto"/>
            <w:vAlign w:val="center"/>
            <w:hideMark/>
          </w:tcPr>
          <w:p w:rsidR="00CC3C40" w:rsidRPr="00CC3C40" w:rsidRDefault="00CC3C40" w:rsidP="00CC3C40">
            <w:pPr>
              <w:spacing w:before="75"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31.05.2018 - 15:30</w:t>
            </w:r>
          </w:p>
        </w:tc>
      </w:tr>
    </w:tbl>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 xml:space="preserve">4. İhaleye katılabilme şartları ve istenilen belgeler ile yeterlik değerlendirmesinde uygulanacak </w:t>
      </w:r>
      <w:proofErr w:type="gramStart"/>
      <w:r w:rsidRPr="00CC3C40">
        <w:rPr>
          <w:rFonts w:ascii="Times New Roman" w:eastAsia="Times New Roman" w:hAnsi="Times New Roman" w:cs="Times New Roman"/>
          <w:b/>
          <w:bCs/>
          <w:sz w:val="24"/>
          <w:szCs w:val="24"/>
          <w:lang w:eastAsia="tr-TR"/>
        </w:rPr>
        <w:t>kriterler</w:t>
      </w:r>
      <w:proofErr w:type="gramEnd"/>
      <w:r w:rsidRPr="00CC3C40">
        <w:rPr>
          <w:rFonts w:ascii="Times New Roman" w:eastAsia="Times New Roman" w:hAnsi="Times New Roman" w:cs="Times New Roman"/>
          <w:b/>
          <w:bCs/>
          <w:sz w:val="24"/>
          <w:szCs w:val="24"/>
          <w:lang w:eastAsia="tr-TR"/>
        </w:rPr>
        <w:t>:</w:t>
      </w: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4.1.</w:t>
      </w:r>
      <w:r w:rsidRPr="00CC3C40">
        <w:rPr>
          <w:rFonts w:ascii="Times New Roman" w:eastAsia="Times New Roman" w:hAnsi="Times New Roman" w:cs="Times New Roman"/>
          <w:sz w:val="24"/>
          <w:szCs w:val="24"/>
          <w:lang w:eastAsia="tr-TR"/>
        </w:rPr>
        <w:t xml:space="preserve"> İhaleye katılma şartları ve istenilen belgeler:</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4.1.2.</w:t>
      </w:r>
      <w:r w:rsidRPr="00CC3C40">
        <w:rPr>
          <w:rFonts w:ascii="Times New Roman" w:eastAsia="Times New Roman" w:hAnsi="Times New Roman" w:cs="Times New Roman"/>
          <w:sz w:val="24"/>
          <w:szCs w:val="24"/>
          <w:lang w:eastAsia="tr-TR"/>
        </w:rPr>
        <w:t xml:space="preserve"> Teklif vermeye yetkili olduğunu gösteren İmza Beyannamesi veya İmza Sirküleri;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4.1.2.1.</w:t>
      </w:r>
      <w:r w:rsidRPr="00CC3C40">
        <w:rPr>
          <w:rFonts w:ascii="Times New Roman" w:eastAsia="Times New Roman" w:hAnsi="Times New Roman" w:cs="Times New Roman"/>
          <w:sz w:val="24"/>
          <w:szCs w:val="24"/>
          <w:lang w:eastAsia="tr-TR"/>
        </w:rPr>
        <w:t xml:space="preserve"> Gerçek kişi olması halinde, noter tasdikli imza beyannamesi, </w:t>
      </w:r>
    </w:p>
    <w:p w:rsidR="00B20F9C" w:rsidRDefault="00CC3C40" w:rsidP="00CC3C40">
      <w:pPr>
        <w:spacing w:after="0" w:line="240" w:lineRule="auto"/>
        <w:jc w:val="both"/>
        <w:rPr>
          <w:rFonts w:ascii="Times New Roman" w:eastAsia="Times New Roman" w:hAnsi="Times New Roman" w:cs="Times New Roman"/>
          <w:sz w:val="24"/>
          <w:szCs w:val="24"/>
          <w:lang w:eastAsia="tr-TR"/>
        </w:rPr>
      </w:pPr>
      <w:proofErr w:type="gramStart"/>
      <w:r w:rsidRPr="00CC3C40">
        <w:rPr>
          <w:rFonts w:ascii="Times New Roman" w:eastAsia="Times New Roman" w:hAnsi="Times New Roman" w:cs="Times New Roman"/>
          <w:b/>
          <w:bCs/>
          <w:sz w:val="24"/>
          <w:szCs w:val="24"/>
          <w:lang w:eastAsia="tr-TR"/>
        </w:rPr>
        <w:t>4.1.2.2.</w:t>
      </w:r>
      <w:r w:rsidRPr="00CC3C40">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4.1.3.</w:t>
      </w:r>
      <w:r w:rsidRPr="00CC3C40">
        <w:rPr>
          <w:rFonts w:ascii="Times New Roman" w:eastAsia="Times New Roman" w:hAnsi="Times New Roman" w:cs="Times New Roman"/>
          <w:sz w:val="24"/>
          <w:szCs w:val="24"/>
          <w:lang w:eastAsia="tr-TR"/>
        </w:rPr>
        <w:t xml:space="preserve"> Şekli ve içeriği İdari Şartnamede belirlenen teklif mektubu.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4.1.4.</w:t>
      </w:r>
      <w:r w:rsidRPr="00CC3C40">
        <w:rPr>
          <w:rFonts w:ascii="Times New Roman" w:eastAsia="Times New Roman" w:hAnsi="Times New Roman" w:cs="Times New Roman"/>
          <w:sz w:val="24"/>
          <w:szCs w:val="24"/>
          <w:lang w:eastAsia="tr-TR"/>
        </w:rPr>
        <w:t xml:space="preserve"> Şekli ve içeriği İdari Şartnamede belirlenen geçici teminat.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4.1.5</w:t>
      </w:r>
      <w:r w:rsidRPr="00CC3C40">
        <w:rPr>
          <w:rFonts w:ascii="Times New Roman" w:eastAsia="Times New Roman" w:hAnsi="Times New Roman" w:cs="Times New Roman"/>
          <w:sz w:val="24"/>
          <w:szCs w:val="24"/>
          <w:lang w:eastAsia="tr-TR"/>
        </w:rPr>
        <w:t xml:space="preserve"> İhale konusu işin tamamı veya bir kısmı alt yüklenicilere yaptırılamaz. </w:t>
      </w:r>
    </w:p>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proofErr w:type="gramStart"/>
      <w:r w:rsidRPr="00CC3C40">
        <w:rPr>
          <w:rFonts w:ascii="Times New Roman" w:eastAsia="Times New Roman" w:hAnsi="Times New Roman" w:cs="Times New Roman"/>
          <w:b/>
          <w:bCs/>
          <w:sz w:val="24"/>
          <w:szCs w:val="24"/>
          <w:lang w:eastAsia="tr-TR"/>
        </w:rPr>
        <w:t>4.1.6</w:t>
      </w:r>
      <w:r w:rsidRPr="00CC3C40">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w:t>
      </w:r>
      <w:r w:rsidRPr="00CC3C40">
        <w:rPr>
          <w:rFonts w:ascii="Times New Roman" w:eastAsia="Times New Roman" w:hAnsi="Times New Roman" w:cs="Times New Roman"/>
          <w:sz w:val="24"/>
          <w:szCs w:val="24"/>
          <w:lang w:eastAsia="tr-TR"/>
        </w:rPr>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C3C40">
              <w:rPr>
                <w:rFonts w:ascii="Times New Roman" w:eastAsia="Times New Roman" w:hAnsi="Times New Roman" w:cs="Times New Roman"/>
                <w:b/>
                <w:bCs/>
                <w:sz w:val="24"/>
                <w:szCs w:val="24"/>
                <w:lang w:eastAsia="tr-TR"/>
              </w:rPr>
              <w:t>kriterler</w:t>
            </w:r>
            <w:proofErr w:type="gramEnd"/>
            <w:r w:rsidRPr="00CC3C40">
              <w:rPr>
                <w:rFonts w:ascii="Times New Roman" w:eastAsia="Times New Roman" w:hAnsi="Times New Roman" w:cs="Times New Roman"/>
                <w:b/>
                <w:bCs/>
                <w:sz w:val="24"/>
                <w:szCs w:val="24"/>
                <w:lang w:eastAsia="tr-TR"/>
              </w:rPr>
              <w:t>:</w:t>
            </w:r>
          </w:p>
        </w:tc>
      </w:tr>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İdare tarafından ekonomik ve mali yeterliğe ilişkin </w:t>
            </w:r>
            <w:proofErr w:type="gramStart"/>
            <w:r w:rsidRPr="00CC3C40">
              <w:rPr>
                <w:rFonts w:ascii="Times New Roman" w:eastAsia="Times New Roman" w:hAnsi="Times New Roman" w:cs="Times New Roman"/>
                <w:sz w:val="24"/>
                <w:szCs w:val="24"/>
                <w:lang w:eastAsia="tr-TR"/>
              </w:rPr>
              <w:t>kriter</w:t>
            </w:r>
            <w:proofErr w:type="gramEnd"/>
            <w:r w:rsidRPr="00CC3C40">
              <w:rPr>
                <w:rFonts w:ascii="Times New Roman" w:eastAsia="Times New Roman" w:hAnsi="Times New Roman" w:cs="Times New Roman"/>
                <w:sz w:val="24"/>
                <w:szCs w:val="24"/>
                <w:lang w:eastAsia="tr-TR"/>
              </w:rPr>
              <w:t xml:space="preserve"> belirtilmemiştir.</w:t>
            </w:r>
          </w:p>
        </w:tc>
      </w:tr>
    </w:tbl>
    <w:p w:rsidR="00CC3C40" w:rsidRPr="00CC3C40" w:rsidRDefault="00CC3C40" w:rsidP="00CC3C40">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C3C40">
              <w:rPr>
                <w:rFonts w:ascii="Times New Roman" w:eastAsia="Times New Roman" w:hAnsi="Times New Roman" w:cs="Times New Roman"/>
                <w:b/>
                <w:bCs/>
                <w:sz w:val="24"/>
                <w:szCs w:val="24"/>
                <w:lang w:eastAsia="tr-TR"/>
              </w:rPr>
              <w:t>kriterler</w:t>
            </w:r>
            <w:proofErr w:type="gramEnd"/>
            <w:r w:rsidRPr="00CC3C40">
              <w:rPr>
                <w:rFonts w:ascii="Times New Roman" w:eastAsia="Times New Roman" w:hAnsi="Times New Roman" w:cs="Times New Roman"/>
                <w:b/>
                <w:bCs/>
                <w:sz w:val="24"/>
                <w:szCs w:val="24"/>
                <w:lang w:eastAsia="tr-TR"/>
              </w:rPr>
              <w:t>:</w:t>
            </w:r>
          </w:p>
        </w:tc>
      </w:tr>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4.3.1. İş deneyimini gösteren belgeler:</w:t>
            </w:r>
          </w:p>
        </w:tc>
      </w:tr>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50 oranından az olmamak üzere, ihale konusu iş veya benzer işlere ilişkin iş deneyimini gösteren belgeler veya teknolojik ürün deneyim belgesi. </w:t>
            </w:r>
          </w:p>
        </w:tc>
      </w:tr>
    </w:tbl>
    <w:p w:rsidR="00CC3C40" w:rsidRPr="00CC3C40" w:rsidRDefault="00CC3C40" w:rsidP="00CC3C40">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CC3C40" w:rsidRPr="00CC3C40" w:rsidTr="00CC3C40">
        <w:trPr>
          <w:tblCellSpacing w:w="15" w:type="dxa"/>
        </w:trPr>
        <w:tc>
          <w:tcPr>
            <w:tcW w:w="0" w:type="auto"/>
            <w:vAlign w:val="center"/>
            <w:hideMark/>
          </w:tcPr>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4.4. Bu ihalede benzer iş olarak kabul edilecek işler:</w:t>
            </w:r>
          </w:p>
        </w:tc>
      </w:tr>
      <w:tr w:rsidR="00CC3C40" w:rsidRPr="00CC3C40" w:rsidTr="00CC3C40">
        <w:trPr>
          <w:tblCellSpacing w:w="15" w:type="dxa"/>
        </w:trPr>
        <w:tc>
          <w:tcPr>
            <w:tcW w:w="0" w:type="auto"/>
            <w:vAlign w:val="center"/>
            <w:hideMark/>
          </w:tcPr>
          <w:p w:rsidR="00B20F9C" w:rsidRDefault="00CC3C40" w:rsidP="00B20F9C">
            <w:pPr>
              <w:spacing w:after="0" w:line="240" w:lineRule="auto"/>
              <w:jc w:val="both"/>
              <w:rPr>
                <w:rFonts w:ascii="Times New Roman" w:eastAsia="Times New Roman" w:hAnsi="Times New Roman" w:cs="Times New Roman"/>
                <w:b/>
                <w:bCs/>
                <w:sz w:val="24"/>
                <w:szCs w:val="24"/>
                <w:lang w:eastAsia="tr-TR"/>
              </w:rPr>
            </w:pPr>
            <w:r w:rsidRPr="00CC3C40">
              <w:rPr>
                <w:rFonts w:ascii="Times New Roman" w:eastAsia="Times New Roman" w:hAnsi="Times New Roman" w:cs="Times New Roman"/>
                <w:b/>
                <w:bCs/>
                <w:sz w:val="24"/>
                <w:szCs w:val="24"/>
                <w:lang w:eastAsia="tr-TR"/>
              </w:rPr>
              <w:t>4.4.1.</w:t>
            </w:r>
          </w:p>
          <w:p w:rsidR="00CC3C40" w:rsidRPr="00CC3C40" w:rsidRDefault="00CC3C40" w:rsidP="00B20F9C">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t xml:space="preserve">Demiryolu Etüt, proje veya Demiryolu </w:t>
            </w:r>
            <w:proofErr w:type="gramStart"/>
            <w:r w:rsidRPr="00CC3C40">
              <w:rPr>
                <w:rFonts w:ascii="Times New Roman" w:eastAsia="Times New Roman" w:hAnsi="Times New Roman" w:cs="Times New Roman"/>
                <w:sz w:val="24"/>
                <w:szCs w:val="24"/>
                <w:lang w:eastAsia="tr-TR"/>
              </w:rPr>
              <w:t>Güzergah</w:t>
            </w:r>
            <w:proofErr w:type="gramEnd"/>
            <w:r w:rsidRPr="00CC3C40">
              <w:rPr>
                <w:rFonts w:ascii="Times New Roman" w:eastAsia="Times New Roman" w:hAnsi="Times New Roman" w:cs="Times New Roman"/>
                <w:sz w:val="24"/>
                <w:szCs w:val="24"/>
                <w:lang w:eastAsia="tr-TR"/>
              </w:rPr>
              <w:t xml:space="preserve"> hizmet işleri yapmış olmak benzer iş olarak kabul edilecektir.</w:t>
            </w:r>
          </w:p>
        </w:tc>
      </w:tr>
    </w:tbl>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5.</w:t>
      </w:r>
      <w:r w:rsidRPr="00CC3C40">
        <w:rPr>
          <w:rFonts w:ascii="Times New Roman" w:eastAsia="Times New Roman" w:hAnsi="Times New Roman" w:cs="Times New Roman"/>
          <w:sz w:val="24"/>
          <w:szCs w:val="24"/>
          <w:lang w:eastAsia="tr-TR"/>
        </w:rPr>
        <w:t xml:space="preserve">Ekonomik açıdan en avantajlı teklif sadece fiyat esasına göre belirlenecektir.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6.</w:t>
      </w:r>
      <w:r w:rsidRPr="00CC3C40">
        <w:rPr>
          <w:rFonts w:ascii="Times New Roman" w:eastAsia="Times New Roman" w:hAnsi="Times New Roman" w:cs="Times New Roman"/>
          <w:sz w:val="24"/>
          <w:szCs w:val="24"/>
          <w:lang w:eastAsia="tr-TR"/>
        </w:rPr>
        <w:t xml:space="preserve"> İhaleye sadece yerli istekliler katılabilecektir.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7.</w:t>
      </w:r>
      <w:r w:rsidRPr="00CC3C40">
        <w:rPr>
          <w:rFonts w:ascii="Times New Roman" w:eastAsia="Times New Roman" w:hAnsi="Times New Roman" w:cs="Times New Roman"/>
          <w:sz w:val="24"/>
          <w:szCs w:val="24"/>
          <w:lang w:eastAsia="tr-TR"/>
        </w:rPr>
        <w:t xml:space="preserve"> İhale dokümanının görülmesi ve satın alınması: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7.1.</w:t>
      </w:r>
      <w:r w:rsidRPr="00CC3C40">
        <w:rPr>
          <w:rFonts w:ascii="Times New Roman" w:eastAsia="Times New Roman" w:hAnsi="Times New Roman" w:cs="Times New Roman"/>
          <w:sz w:val="24"/>
          <w:szCs w:val="24"/>
          <w:lang w:eastAsia="tr-TR"/>
        </w:rPr>
        <w:t xml:space="preserve"> İhale dokümanı, idarenin adresinde görülebilir ve 200 TRY (Türk Lirası) karşılığı TCDD. 7. Bölge Satın Alma ve Stok Kontrol Müdürlüğü Mal ve Hizmet Alım İhale Komisyonu Bürosu GAR/AFYONKARAHİSAR (İhale doküman bedeli T. Vakıflar Bankası-TR6000</w:t>
      </w:r>
      <w:r w:rsidR="00B20F9C">
        <w:rPr>
          <w:rFonts w:ascii="Times New Roman" w:eastAsia="Times New Roman" w:hAnsi="Times New Roman" w:cs="Times New Roman"/>
          <w:sz w:val="24"/>
          <w:szCs w:val="24"/>
          <w:lang w:eastAsia="tr-TR"/>
        </w:rPr>
        <w:t xml:space="preserve"> </w:t>
      </w:r>
      <w:r w:rsidRPr="00CC3C40">
        <w:rPr>
          <w:rFonts w:ascii="Times New Roman" w:eastAsia="Times New Roman" w:hAnsi="Times New Roman" w:cs="Times New Roman"/>
          <w:sz w:val="24"/>
          <w:szCs w:val="24"/>
          <w:lang w:eastAsia="tr-TR"/>
        </w:rPr>
        <w:t>01500</w:t>
      </w:r>
      <w:r w:rsidR="00B20F9C">
        <w:rPr>
          <w:rFonts w:ascii="Times New Roman" w:eastAsia="Times New Roman" w:hAnsi="Times New Roman" w:cs="Times New Roman"/>
          <w:sz w:val="24"/>
          <w:szCs w:val="24"/>
          <w:lang w:eastAsia="tr-TR"/>
        </w:rPr>
        <w:t xml:space="preserve"> </w:t>
      </w:r>
      <w:r w:rsidRPr="00CC3C40">
        <w:rPr>
          <w:rFonts w:ascii="Times New Roman" w:eastAsia="Times New Roman" w:hAnsi="Times New Roman" w:cs="Times New Roman"/>
          <w:sz w:val="24"/>
          <w:szCs w:val="24"/>
          <w:lang w:eastAsia="tr-TR"/>
        </w:rPr>
        <w:t>15800</w:t>
      </w:r>
      <w:r w:rsidR="00B20F9C">
        <w:rPr>
          <w:rFonts w:ascii="Times New Roman" w:eastAsia="Times New Roman" w:hAnsi="Times New Roman" w:cs="Times New Roman"/>
          <w:sz w:val="24"/>
          <w:szCs w:val="24"/>
          <w:lang w:eastAsia="tr-TR"/>
        </w:rPr>
        <w:t xml:space="preserve"> </w:t>
      </w:r>
      <w:r w:rsidRPr="00CC3C40">
        <w:rPr>
          <w:rFonts w:ascii="Times New Roman" w:eastAsia="Times New Roman" w:hAnsi="Times New Roman" w:cs="Times New Roman"/>
          <w:sz w:val="24"/>
          <w:szCs w:val="24"/>
          <w:lang w:eastAsia="tr-TR"/>
        </w:rPr>
        <w:t xml:space="preserve">7288398248 hesap numarasına ödenecektir) adresinden satın alınabilir.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b/>
          <w:bCs/>
          <w:sz w:val="24"/>
          <w:szCs w:val="24"/>
          <w:lang w:eastAsia="tr-TR"/>
        </w:rPr>
        <w:t>7.2.</w:t>
      </w:r>
      <w:r w:rsidRPr="00CC3C4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8.</w:t>
      </w:r>
      <w:r w:rsidRPr="00CC3C40">
        <w:rPr>
          <w:rFonts w:ascii="Times New Roman" w:eastAsia="Times New Roman" w:hAnsi="Times New Roman" w:cs="Times New Roman"/>
          <w:sz w:val="24"/>
          <w:szCs w:val="24"/>
          <w:lang w:eastAsia="tr-TR"/>
        </w:rPr>
        <w:t xml:space="preserve"> Teklifler, ihale tarih ve saatine kadar TCDD. 7. Bölge Müdürlüğü Mal ve Hizmet Alım İhale Komisyon Başkanlığı- GAR/AFYONKARAHİSAR adresine elden teslim edilebileceği gibi, aynı adrese iadeli taahhütlü posta vasıtasıyla da gönderilebilir.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9.</w:t>
      </w:r>
      <w:r w:rsidRPr="00CC3C40">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20F9C">
        <w:rPr>
          <w:rFonts w:ascii="Times New Roman" w:eastAsia="Times New Roman" w:hAnsi="Times New Roman" w:cs="Times New Roman"/>
          <w:sz w:val="24"/>
          <w:szCs w:val="24"/>
          <w:lang w:eastAsia="tr-TR"/>
        </w:rPr>
        <w:t xml:space="preserve"> </w:t>
      </w:r>
      <w:r w:rsidRPr="00CC3C40">
        <w:rPr>
          <w:rFonts w:ascii="Times New Roman" w:eastAsia="Times New Roman" w:hAnsi="Times New Roman" w:cs="Times New Roman"/>
          <w:sz w:val="24"/>
          <w:szCs w:val="24"/>
          <w:lang w:eastAsia="tr-TR"/>
        </w:rPr>
        <w:t xml:space="preserve">Bu ihalede, işin tamamı için teklif verilecektir.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10.</w:t>
      </w:r>
      <w:r w:rsidRPr="00CC3C4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11.</w:t>
      </w:r>
      <w:r w:rsidRPr="00CC3C40">
        <w:rPr>
          <w:rFonts w:ascii="Times New Roman" w:eastAsia="Times New Roman" w:hAnsi="Times New Roman" w:cs="Times New Roman"/>
          <w:sz w:val="24"/>
          <w:szCs w:val="24"/>
          <w:lang w:eastAsia="tr-TR"/>
        </w:rPr>
        <w:t xml:space="preserve"> Verilen tekliflerin geçerlilik süresi, ihale tarihinden itibaren 120 (yüz yirmi) takvim günüdür. </w:t>
      </w:r>
    </w:p>
    <w:p w:rsidR="00B20F9C"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12.</w:t>
      </w:r>
      <w:r w:rsidRPr="00CC3C40">
        <w:rPr>
          <w:rFonts w:ascii="Times New Roman" w:eastAsia="Times New Roman" w:hAnsi="Times New Roman" w:cs="Times New Roman"/>
          <w:sz w:val="24"/>
          <w:szCs w:val="24"/>
          <w:lang w:eastAsia="tr-TR"/>
        </w:rPr>
        <w:t xml:space="preserve"> Konsorsiyum olarak ihaleye teklif verilemez. </w:t>
      </w:r>
    </w:p>
    <w:p w:rsidR="00CC3C40" w:rsidRPr="00CC3C40" w:rsidRDefault="00CC3C40" w:rsidP="00CC3C40">
      <w:pPr>
        <w:spacing w:after="0" w:line="240" w:lineRule="auto"/>
        <w:jc w:val="both"/>
        <w:rPr>
          <w:rFonts w:ascii="Times New Roman" w:eastAsia="Times New Roman" w:hAnsi="Times New Roman" w:cs="Times New Roman"/>
          <w:sz w:val="24"/>
          <w:szCs w:val="24"/>
          <w:lang w:eastAsia="tr-TR"/>
        </w:rPr>
      </w:pPr>
      <w:r w:rsidRPr="00CC3C40">
        <w:rPr>
          <w:rFonts w:ascii="Times New Roman" w:eastAsia="Times New Roman" w:hAnsi="Times New Roman" w:cs="Times New Roman"/>
          <w:sz w:val="24"/>
          <w:szCs w:val="24"/>
          <w:lang w:eastAsia="tr-TR"/>
        </w:rPr>
        <w:br/>
      </w:r>
      <w:r w:rsidRPr="00CC3C40">
        <w:rPr>
          <w:rFonts w:ascii="Times New Roman" w:eastAsia="Times New Roman" w:hAnsi="Times New Roman" w:cs="Times New Roman"/>
          <w:b/>
          <w:bCs/>
          <w:sz w:val="24"/>
          <w:szCs w:val="24"/>
          <w:lang w:eastAsia="tr-TR"/>
        </w:rPr>
        <w:t>13.Diğer hususlar:</w:t>
      </w:r>
    </w:p>
    <w:p w:rsidR="00E14052" w:rsidRPr="00CC3C40" w:rsidRDefault="00CC3C40" w:rsidP="00B20F9C">
      <w:pPr>
        <w:spacing w:after="0" w:line="240" w:lineRule="auto"/>
        <w:jc w:val="both"/>
      </w:pPr>
      <w:r w:rsidRPr="00CC3C40">
        <w:rPr>
          <w:rFonts w:ascii="Times New Roman" w:eastAsia="Times New Roman" w:hAnsi="Times New Roman" w:cs="Times New Roman"/>
          <w:sz w:val="24"/>
          <w:szCs w:val="24"/>
          <w:lang w:eastAsia="tr-TR"/>
        </w:rPr>
        <w:t xml:space="preserve">Teklifi sınır değerin altında olduğu tespit edilen isteklilerin teklifleri, Kanunun 38 inci maddesinde öngörülen açıklama istenmeksizin reddedilecektir. </w:t>
      </w:r>
    </w:p>
    <w:sectPr w:rsidR="00E14052" w:rsidRPr="00CC3C40" w:rsidSect="00E263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1B"/>
    <w:rsid w:val="00064EF4"/>
    <w:rsid w:val="002C2E25"/>
    <w:rsid w:val="002F3A94"/>
    <w:rsid w:val="004755E1"/>
    <w:rsid w:val="00530E08"/>
    <w:rsid w:val="005441B6"/>
    <w:rsid w:val="006C7559"/>
    <w:rsid w:val="006E4D17"/>
    <w:rsid w:val="008A46D8"/>
    <w:rsid w:val="00B17E71"/>
    <w:rsid w:val="00B20F9C"/>
    <w:rsid w:val="00C8561B"/>
    <w:rsid w:val="00CC3C40"/>
    <w:rsid w:val="00DA59B1"/>
    <w:rsid w:val="00E14052"/>
    <w:rsid w:val="00E26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3CE5"/>
  <w15:chartTrackingRefBased/>
  <w15:docId w15:val="{FC48ECAC-E705-4713-A62F-B0C2934B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4052"/>
  </w:style>
  <w:style w:type="character" w:customStyle="1" w:styleId="ilanbaslik">
    <w:name w:val="ilanbaslik"/>
    <w:basedOn w:val="VarsaylanParagrafYazTipi"/>
    <w:rsid w:val="00E14052"/>
  </w:style>
  <w:style w:type="paragraph" w:styleId="NormalWeb">
    <w:name w:val="Normal (Web)"/>
    <w:basedOn w:val="Normal"/>
    <w:uiPriority w:val="99"/>
    <w:semiHidden/>
    <w:unhideWhenUsed/>
    <w:rsid w:val="00E14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B17E71"/>
  </w:style>
  <w:style w:type="paragraph" w:styleId="BalonMetni">
    <w:name w:val="Balloon Text"/>
    <w:basedOn w:val="Normal"/>
    <w:link w:val="BalonMetniChar"/>
    <w:uiPriority w:val="99"/>
    <w:semiHidden/>
    <w:unhideWhenUsed/>
    <w:rsid w:val="004755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799">
      <w:bodyDiv w:val="1"/>
      <w:marLeft w:val="0"/>
      <w:marRight w:val="0"/>
      <w:marTop w:val="0"/>
      <w:marBottom w:val="0"/>
      <w:divBdr>
        <w:top w:val="none" w:sz="0" w:space="0" w:color="auto"/>
        <w:left w:val="none" w:sz="0" w:space="0" w:color="auto"/>
        <w:bottom w:val="none" w:sz="0" w:space="0" w:color="auto"/>
        <w:right w:val="none" w:sz="0" w:space="0" w:color="auto"/>
      </w:divBdr>
      <w:divsChild>
        <w:div w:id="881013730">
          <w:marLeft w:val="0"/>
          <w:marRight w:val="0"/>
          <w:marTop w:val="0"/>
          <w:marBottom w:val="0"/>
          <w:divBdr>
            <w:top w:val="none" w:sz="0" w:space="0" w:color="auto"/>
            <w:left w:val="none" w:sz="0" w:space="0" w:color="auto"/>
            <w:bottom w:val="none" w:sz="0" w:space="0" w:color="auto"/>
            <w:right w:val="none" w:sz="0" w:space="0" w:color="auto"/>
          </w:divBdr>
        </w:div>
        <w:div w:id="1639726771">
          <w:marLeft w:val="0"/>
          <w:marRight w:val="0"/>
          <w:marTop w:val="0"/>
          <w:marBottom w:val="0"/>
          <w:divBdr>
            <w:top w:val="none" w:sz="0" w:space="0" w:color="auto"/>
            <w:left w:val="none" w:sz="0" w:space="0" w:color="auto"/>
            <w:bottom w:val="none" w:sz="0" w:space="0" w:color="auto"/>
            <w:right w:val="none" w:sz="0" w:space="0" w:color="auto"/>
          </w:divBdr>
        </w:div>
        <w:div w:id="47264381">
          <w:marLeft w:val="0"/>
          <w:marRight w:val="0"/>
          <w:marTop w:val="0"/>
          <w:marBottom w:val="0"/>
          <w:divBdr>
            <w:top w:val="none" w:sz="0" w:space="0" w:color="auto"/>
            <w:left w:val="none" w:sz="0" w:space="0" w:color="auto"/>
            <w:bottom w:val="none" w:sz="0" w:space="0" w:color="auto"/>
            <w:right w:val="none" w:sz="0" w:space="0" w:color="auto"/>
          </w:divBdr>
        </w:div>
      </w:divsChild>
    </w:div>
    <w:div w:id="778794097">
      <w:bodyDiv w:val="1"/>
      <w:marLeft w:val="0"/>
      <w:marRight w:val="0"/>
      <w:marTop w:val="0"/>
      <w:marBottom w:val="0"/>
      <w:divBdr>
        <w:top w:val="none" w:sz="0" w:space="0" w:color="auto"/>
        <w:left w:val="none" w:sz="0" w:space="0" w:color="auto"/>
        <w:bottom w:val="none" w:sz="0" w:space="0" w:color="auto"/>
        <w:right w:val="none" w:sz="0" w:space="0" w:color="auto"/>
      </w:divBdr>
      <w:divsChild>
        <w:div w:id="867523830">
          <w:marLeft w:val="0"/>
          <w:marRight w:val="0"/>
          <w:marTop w:val="0"/>
          <w:marBottom w:val="0"/>
          <w:divBdr>
            <w:top w:val="none" w:sz="0" w:space="0" w:color="auto"/>
            <w:left w:val="none" w:sz="0" w:space="0" w:color="auto"/>
            <w:bottom w:val="none" w:sz="0" w:space="0" w:color="auto"/>
            <w:right w:val="none" w:sz="0" w:space="0" w:color="auto"/>
          </w:divBdr>
        </w:div>
        <w:div w:id="1390304602">
          <w:marLeft w:val="0"/>
          <w:marRight w:val="0"/>
          <w:marTop w:val="0"/>
          <w:marBottom w:val="0"/>
          <w:divBdr>
            <w:top w:val="none" w:sz="0" w:space="0" w:color="auto"/>
            <w:left w:val="none" w:sz="0" w:space="0" w:color="auto"/>
            <w:bottom w:val="none" w:sz="0" w:space="0" w:color="auto"/>
            <w:right w:val="none" w:sz="0" w:space="0" w:color="auto"/>
          </w:divBdr>
        </w:div>
        <w:div w:id="1898590603">
          <w:marLeft w:val="0"/>
          <w:marRight w:val="0"/>
          <w:marTop w:val="0"/>
          <w:marBottom w:val="0"/>
          <w:divBdr>
            <w:top w:val="none" w:sz="0" w:space="0" w:color="auto"/>
            <w:left w:val="none" w:sz="0" w:space="0" w:color="auto"/>
            <w:bottom w:val="none" w:sz="0" w:space="0" w:color="auto"/>
            <w:right w:val="none" w:sz="0" w:space="0" w:color="auto"/>
          </w:divBdr>
        </w:div>
      </w:divsChild>
    </w:div>
    <w:div w:id="1046487098">
      <w:bodyDiv w:val="1"/>
      <w:marLeft w:val="0"/>
      <w:marRight w:val="0"/>
      <w:marTop w:val="0"/>
      <w:marBottom w:val="0"/>
      <w:divBdr>
        <w:top w:val="none" w:sz="0" w:space="0" w:color="auto"/>
        <w:left w:val="none" w:sz="0" w:space="0" w:color="auto"/>
        <w:bottom w:val="none" w:sz="0" w:space="0" w:color="auto"/>
        <w:right w:val="none" w:sz="0" w:space="0" w:color="auto"/>
      </w:divBdr>
      <w:divsChild>
        <w:div w:id="449326724">
          <w:marLeft w:val="0"/>
          <w:marRight w:val="0"/>
          <w:marTop w:val="0"/>
          <w:marBottom w:val="0"/>
          <w:divBdr>
            <w:top w:val="none" w:sz="0" w:space="0" w:color="auto"/>
            <w:left w:val="none" w:sz="0" w:space="0" w:color="auto"/>
            <w:bottom w:val="none" w:sz="0" w:space="0" w:color="auto"/>
            <w:right w:val="none" w:sz="0" w:space="0" w:color="auto"/>
          </w:divBdr>
        </w:div>
        <w:div w:id="1735275818">
          <w:marLeft w:val="0"/>
          <w:marRight w:val="0"/>
          <w:marTop w:val="0"/>
          <w:marBottom w:val="0"/>
          <w:divBdr>
            <w:top w:val="none" w:sz="0" w:space="0" w:color="auto"/>
            <w:left w:val="none" w:sz="0" w:space="0" w:color="auto"/>
            <w:bottom w:val="none" w:sz="0" w:space="0" w:color="auto"/>
            <w:right w:val="none" w:sz="0" w:space="0" w:color="auto"/>
          </w:divBdr>
        </w:div>
        <w:div w:id="2105301267">
          <w:marLeft w:val="0"/>
          <w:marRight w:val="0"/>
          <w:marTop w:val="0"/>
          <w:marBottom w:val="0"/>
          <w:divBdr>
            <w:top w:val="none" w:sz="0" w:space="0" w:color="auto"/>
            <w:left w:val="none" w:sz="0" w:space="0" w:color="auto"/>
            <w:bottom w:val="none" w:sz="0" w:space="0" w:color="auto"/>
            <w:right w:val="none" w:sz="0" w:space="0" w:color="auto"/>
          </w:divBdr>
        </w:div>
      </w:divsChild>
    </w:div>
    <w:div w:id="1998151010">
      <w:bodyDiv w:val="1"/>
      <w:marLeft w:val="0"/>
      <w:marRight w:val="0"/>
      <w:marTop w:val="0"/>
      <w:marBottom w:val="0"/>
      <w:divBdr>
        <w:top w:val="none" w:sz="0" w:space="0" w:color="auto"/>
        <w:left w:val="none" w:sz="0" w:space="0" w:color="auto"/>
        <w:bottom w:val="none" w:sz="0" w:space="0" w:color="auto"/>
        <w:right w:val="none" w:sz="0" w:space="0" w:color="auto"/>
      </w:divBdr>
      <w:divsChild>
        <w:div w:id="1653949371">
          <w:marLeft w:val="0"/>
          <w:marRight w:val="0"/>
          <w:marTop w:val="0"/>
          <w:marBottom w:val="0"/>
          <w:divBdr>
            <w:top w:val="none" w:sz="0" w:space="0" w:color="auto"/>
            <w:left w:val="none" w:sz="0" w:space="0" w:color="auto"/>
            <w:bottom w:val="none" w:sz="0" w:space="0" w:color="auto"/>
            <w:right w:val="none" w:sz="0" w:space="0" w:color="auto"/>
          </w:divBdr>
        </w:div>
        <w:div w:id="109055843">
          <w:marLeft w:val="0"/>
          <w:marRight w:val="0"/>
          <w:marTop w:val="0"/>
          <w:marBottom w:val="0"/>
          <w:divBdr>
            <w:top w:val="none" w:sz="0" w:space="0" w:color="auto"/>
            <w:left w:val="none" w:sz="0" w:space="0" w:color="auto"/>
            <w:bottom w:val="none" w:sz="0" w:space="0" w:color="auto"/>
            <w:right w:val="none" w:sz="0" w:space="0" w:color="auto"/>
          </w:divBdr>
        </w:div>
        <w:div w:id="25220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ŞAHİN</dc:creator>
  <cp:keywords/>
  <dc:description/>
  <cp:lastModifiedBy>Ceylan ŞAHİN</cp:lastModifiedBy>
  <cp:revision>13</cp:revision>
  <cp:lastPrinted>2018-04-27T08:47:00Z</cp:lastPrinted>
  <dcterms:created xsi:type="dcterms:W3CDTF">2018-04-27T08:39:00Z</dcterms:created>
  <dcterms:modified xsi:type="dcterms:W3CDTF">2018-04-30T07:42:00Z</dcterms:modified>
</cp:coreProperties>
</file>