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98" w:rsidRDefault="00C74DE4">
      <w:r>
        <w:t xml:space="preserve">T.C. ISPARTA 2. İCRA DAİRESİ 2016/4447 ESAS </w:t>
      </w:r>
      <w:r w:rsidR="00390830" w:rsidRPr="00390830">
        <w:t>TAŞINIRIN AÇIK ARTIRMA İLANI</w:t>
      </w:r>
      <w:r w:rsidR="00390830" w:rsidRPr="00390830">
        <w:cr/>
        <w:t>Aşağıda cins, miktar ve değerleri yazılı mallar satışa çıkarılmış olup:</w:t>
      </w:r>
      <w:r w:rsidR="00390830" w:rsidRPr="00390830">
        <w:cr/>
        <w:t xml:space="preserve">Birinci artırmanın aşağıda belirtilen gün, saat ve yerde yapılacağı ve o gün kıymetlerinin %50'sine istekli bulunmadığı taktirde, yine aşağıda belirtilen gün, saat ve aynı yerde 2. artırmanın yapılarak satılacağı; şu kadar ki, artırma bedelinin malın tahmin edilen değerinin %50'sini bulmasının ve satış isteyenin alacağına rüçhanı olan alacakların toplamından fazla olmasının ve bundan başka paraya çevirme ve payların paylaştırma giderlerini geçmesinin şart olduğu; birinci artırmadan on gün önce başlamak üzere artırma tarihinden önceki gün sonuna kadar </w:t>
      </w:r>
      <w:proofErr w:type="spellStart"/>
      <w:r w:rsidR="00390830" w:rsidRPr="00390830">
        <w:t>esatis</w:t>
      </w:r>
      <w:proofErr w:type="spellEnd"/>
      <w:r w:rsidR="00390830" w:rsidRPr="00390830">
        <w:t>.</w:t>
      </w:r>
      <w:proofErr w:type="spellStart"/>
      <w:r w:rsidR="00390830" w:rsidRPr="00390830">
        <w:t>uyap</w:t>
      </w:r>
      <w:proofErr w:type="spellEnd"/>
      <w:r w:rsidR="00390830" w:rsidRPr="00390830">
        <w:t xml:space="preserve">.gov.tr adresinden elektronik ortamda teklif verilebileceği, birinci artırmada istekli bulunmadığı takdirde elektronik ortamda birinci </w:t>
      </w:r>
      <w:proofErr w:type="spellStart"/>
      <w:r w:rsidR="00390830" w:rsidRPr="00390830">
        <w:t>artırmadansonraki</w:t>
      </w:r>
      <w:proofErr w:type="spellEnd"/>
      <w:r w:rsidR="00390830" w:rsidRPr="00390830">
        <w:t xml:space="preserve"> beşinci günden başlamak üzere ikinci artırma gününden önceki gün sonuna kadar elektronik ortamda teklif verilebileceği, mahcuzun satış bedeli üzerinden aşağıda belirtilen oranda KDV.'</w:t>
      </w:r>
      <w:proofErr w:type="spellStart"/>
      <w:r w:rsidR="00390830" w:rsidRPr="00390830">
        <w:t>nin</w:t>
      </w:r>
      <w:proofErr w:type="spellEnd"/>
      <w:r w:rsidR="00390830" w:rsidRPr="00390830">
        <w:t xml:space="preserve"> alıcıya ait olacağı ve satış şartnamesinin icra dosyasından görülebileceği; gideri verildiği takdirde şartnamenin bir örneğinin isteyene gönderilebileceği; fazla bilgi almak isteyenlerin yukarıda yazılı dosya numarasıyla dairemize başvurmaları ilan olunur. 17/01/2017</w:t>
      </w:r>
      <w:r w:rsidR="00390830" w:rsidRPr="00390830">
        <w:cr/>
        <w:t>1.İhale Tarihi</w:t>
      </w:r>
      <w:r w:rsidR="00390830" w:rsidRPr="00390830">
        <w:tab/>
      </w:r>
      <w:r w:rsidR="00390830" w:rsidRPr="00390830">
        <w:tab/>
        <w:t>: 16/02/2017günü, saat 10:40- 10:45arası.</w:t>
      </w:r>
      <w:r w:rsidR="00390830" w:rsidRPr="00390830">
        <w:tab/>
        <w:t xml:space="preserve">   </w:t>
      </w:r>
      <w:r w:rsidR="00390830" w:rsidRPr="00390830">
        <w:cr/>
        <w:t>2.İhale Tarihi</w:t>
      </w:r>
      <w:r w:rsidR="00390830" w:rsidRPr="00390830">
        <w:tab/>
      </w:r>
      <w:r w:rsidR="00390830" w:rsidRPr="00390830">
        <w:tab/>
        <w:t>: 07/03/2017günü, saat 10:40- 10:45arası.</w:t>
      </w:r>
      <w:r w:rsidR="00390830" w:rsidRPr="00390830">
        <w:tab/>
        <w:t xml:space="preserve">   </w:t>
      </w:r>
      <w:r w:rsidR="00390830" w:rsidRPr="00390830">
        <w:cr/>
        <w:t>İhale Yeri</w:t>
      </w:r>
      <w:r w:rsidR="00390830" w:rsidRPr="00390830">
        <w:tab/>
      </w:r>
      <w:r w:rsidR="00390830" w:rsidRPr="00390830">
        <w:tab/>
        <w:t xml:space="preserve">: </w:t>
      </w:r>
      <w:proofErr w:type="spellStart"/>
      <w:r w:rsidR="00390830" w:rsidRPr="00390830">
        <w:t>İstanbulYoluÜzeriGönenYolAyrımıKimoTekstilBitişiğiGönen</w:t>
      </w:r>
      <w:proofErr w:type="spellEnd"/>
      <w:r w:rsidR="00390830" w:rsidRPr="00390830">
        <w:t>/Isparta</w:t>
      </w:r>
      <w:r w:rsidR="00390830" w:rsidRPr="00390830">
        <w:tab/>
        <w:t xml:space="preserve">   </w:t>
      </w:r>
      <w:r w:rsidR="00390830" w:rsidRPr="00390830">
        <w:cr/>
        <w:t>No</w:t>
      </w:r>
      <w:r w:rsidR="00390830" w:rsidRPr="00390830">
        <w:tab/>
        <w:t xml:space="preserve">Takdir Edilen </w:t>
      </w:r>
      <w:r w:rsidR="00390830" w:rsidRPr="00390830">
        <w:tab/>
      </w:r>
      <w:r w:rsidR="00390830" w:rsidRPr="00390830">
        <w:tab/>
        <w:t xml:space="preserve">Adedi </w:t>
      </w:r>
      <w:r w:rsidR="00390830" w:rsidRPr="00390830">
        <w:tab/>
        <w:t xml:space="preserve"> KDV </w:t>
      </w:r>
      <w:r w:rsidR="00390830" w:rsidRPr="00390830">
        <w:tab/>
        <w:t xml:space="preserve">      Cinsi (Mahiyeti ve Önemli Nitelikleri) </w:t>
      </w:r>
      <w:r w:rsidR="00390830" w:rsidRPr="00390830">
        <w:tab/>
      </w:r>
      <w:r w:rsidR="00390830" w:rsidRPr="00390830">
        <w:cr/>
      </w:r>
      <w:r w:rsidR="00390830" w:rsidRPr="00390830">
        <w:tab/>
        <w:t xml:space="preserve">Değeri TL.    </w:t>
      </w:r>
      <w:r w:rsidR="00390830" w:rsidRPr="00390830">
        <w:cr/>
        <w:t>1</w:t>
      </w:r>
      <w:r w:rsidR="00390830" w:rsidRPr="00390830">
        <w:tab/>
        <w:t>35.000,00</w:t>
      </w:r>
      <w:r w:rsidR="00390830" w:rsidRPr="00390830">
        <w:tab/>
      </w:r>
      <w:r w:rsidR="00390830" w:rsidRPr="00390830">
        <w:tab/>
        <w:t>1</w:t>
      </w:r>
      <w:r w:rsidR="00390830" w:rsidRPr="00390830">
        <w:tab/>
        <w:t xml:space="preserve"> %18</w:t>
      </w:r>
      <w:r w:rsidR="00390830" w:rsidRPr="00390830">
        <w:tab/>
        <w:t xml:space="preserve">       </w:t>
      </w:r>
      <w:proofErr w:type="spellStart"/>
      <w:r w:rsidR="00390830" w:rsidRPr="00390830">
        <w:t>Speedy</w:t>
      </w:r>
      <w:proofErr w:type="spellEnd"/>
      <w:r w:rsidR="00390830" w:rsidRPr="00390830">
        <w:t xml:space="preserve"> </w:t>
      </w:r>
      <w:proofErr w:type="spellStart"/>
      <w:r w:rsidR="00390830" w:rsidRPr="00390830">
        <w:t>Cut</w:t>
      </w:r>
      <w:proofErr w:type="spellEnd"/>
      <w:r w:rsidR="00390830" w:rsidRPr="00390830">
        <w:t xml:space="preserve"> FK.No:1 100 </w:t>
      </w:r>
      <w:proofErr w:type="spellStart"/>
      <w:r w:rsidR="00390830" w:rsidRPr="00390830">
        <w:t>nolu</w:t>
      </w:r>
      <w:proofErr w:type="spellEnd"/>
      <w:r w:rsidR="00390830" w:rsidRPr="00390830">
        <w:t xml:space="preserve"> sarı renkli</w:t>
      </w:r>
      <w:r w:rsidR="00390830" w:rsidRPr="00390830">
        <w:tab/>
      </w:r>
      <w:r w:rsidR="00390830" w:rsidRPr="00390830">
        <w:tab/>
      </w:r>
      <w:r w:rsidR="00390830" w:rsidRPr="00390830">
        <w:tab/>
      </w:r>
      <w:r w:rsidR="00390830" w:rsidRPr="00390830">
        <w:tab/>
      </w:r>
      <w:r w:rsidR="00390830" w:rsidRPr="00390830">
        <w:tab/>
      </w:r>
      <w:r w:rsidR="00390830" w:rsidRPr="00390830">
        <w:tab/>
      </w:r>
      <w:r w:rsidR="00390830" w:rsidRPr="00390830">
        <w:tab/>
      </w:r>
      <w:r w:rsidR="00390830" w:rsidRPr="00390830">
        <w:tab/>
        <w:t xml:space="preserve">       </w:t>
      </w:r>
      <w:proofErr w:type="spellStart"/>
      <w:r w:rsidR="00390830" w:rsidRPr="00390830">
        <w:t>sensörlü</w:t>
      </w:r>
      <w:proofErr w:type="spellEnd"/>
      <w:r w:rsidR="00390830" w:rsidRPr="00390830">
        <w:t xml:space="preserve"> arızalı köprülü Kesim Makinesi</w:t>
      </w:r>
      <w:r w:rsidR="00390830" w:rsidRPr="00390830">
        <w:tab/>
        <w:t xml:space="preserve"> </w:t>
      </w:r>
      <w:r w:rsidR="00390830" w:rsidRPr="00390830">
        <w:cr/>
        <w:t>1.İhale Tarihi</w:t>
      </w:r>
      <w:r w:rsidR="00390830" w:rsidRPr="00390830">
        <w:tab/>
      </w:r>
      <w:r w:rsidR="00390830" w:rsidRPr="00390830">
        <w:tab/>
        <w:t>: 16/02/2017günü, saat 10:50- 10:55arası.</w:t>
      </w:r>
      <w:r w:rsidR="00390830" w:rsidRPr="00390830">
        <w:tab/>
        <w:t xml:space="preserve">   </w:t>
      </w:r>
      <w:r w:rsidR="00390830" w:rsidRPr="00390830">
        <w:cr/>
        <w:t>2.İhale Tarihi</w:t>
      </w:r>
      <w:r w:rsidR="00390830" w:rsidRPr="00390830">
        <w:tab/>
      </w:r>
      <w:r w:rsidR="00390830" w:rsidRPr="00390830">
        <w:tab/>
        <w:t>: 07/03/2017günü, saat 10:50- 10:55arası.</w:t>
      </w:r>
      <w:r w:rsidR="00390830" w:rsidRPr="00390830">
        <w:tab/>
        <w:t xml:space="preserve">   </w:t>
      </w:r>
      <w:r w:rsidR="00390830" w:rsidRPr="00390830">
        <w:cr/>
        <w:t>İhale Yeri</w:t>
      </w:r>
      <w:r w:rsidR="00390830" w:rsidRPr="00390830">
        <w:tab/>
      </w:r>
      <w:r w:rsidR="00390830" w:rsidRPr="00390830">
        <w:tab/>
        <w:t xml:space="preserve">: </w:t>
      </w:r>
      <w:proofErr w:type="spellStart"/>
      <w:r w:rsidR="00390830" w:rsidRPr="00390830">
        <w:t>İstanbulYoluÜzeriGönenYolAyrımıKimoTekstilBitişiğiGönen</w:t>
      </w:r>
      <w:proofErr w:type="spellEnd"/>
      <w:r w:rsidR="00390830" w:rsidRPr="00390830">
        <w:t>/Isparta</w:t>
      </w:r>
      <w:r w:rsidR="00390830" w:rsidRPr="00390830">
        <w:tab/>
        <w:t xml:space="preserve">   </w:t>
      </w:r>
      <w:r w:rsidR="00390830" w:rsidRPr="00390830">
        <w:cr/>
        <w:t>No</w:t>
      </w:r>
      <w:r w:rsidR="00390830" w:rsidRPr="00390830">
        <w:tab/>
        <w:t xml:space="preserve">Takdir Edilen </w:t>
      </w:r>
      <w:r w:rsidR="00390830" w:rsidRPr="00390830">
        <w:tab/>
      </w:r>
      <w:r w:rsidR="00390830" w:rsidRPr="00390830">
        <w:tab/>
        <w:t xml:space="preserve">Adedi </w:t>
      </w:r>
      <w:r w:rsidR="00390830" w:rsidRPr="00390830">
        <w:tab/>
        <w:t xml:space="preserve"> KDV </w:t>
      </w:r>
      <w:r w:rsidR="00390830" w:rsidRPr="00390830">
        <w:tab/>
        <w:t xml:space="preserve">        Cinsi (Mahiyeti ve Önemli Nitelikleri) </w:t>
      </w:r>
      <w:r w:rsidR="00390830" w:rsidRPr="00390830">
        <w:cr/>
        <w:t xml:space="preserve"> </w:t>
      </w:r>
      <w:r w:rsidR="00390830" w:rsidRPr="00390830">
        <w:tab/>
        <w:t>Değeri TL.</w:t>
      </w:r>
      <w:r w:rsidR="00390830" w:rsidRPr="00390830">
        <w:tab/>
        <w:t xml:space="preserve">   </w:t>
      </w:r>
      <w:r w:rsidR="00390830" w:rsidRPr="00390830">
        <w:cr/>
        <w:t>2</w:t>
      </w:r>
      <w:r w:rsidR="00390830" w:rsidRPr="00390830">
        <w:tab/>
        <w:t>20.000,00</w:t>
      </w:r>
      <w:r w:rsidR="00390830" w:rsidRPr="00390830">
        <w:tab/>
        <w:t>1</w:t>
      </w:r>
      <w:r w:rsidR="00390830" w:rsidRPr="00390830">
        <w:tab/>
        <w:t xml:space="preserve">              %18</w:t>
      </w:r>
      <w:r w:rsidR="00390830" w:rsidRPr="00390830">
        <w:tab/>
        <w:t xml:space="preserve">        </w:t>
      </w:r>
      <w:proofErr w:type="spellStart"/>
      <w:r w:rsidR="00390830" w:rsidRPr="00390830">
        <w:t>Construal</w:t>
      </w:r>
      <w:proofErr w:type="spellEnd"/>
      <w:r w:rsidR="00390830" w:rsidRPr="00390830">
        <w:t xml:space="preserve"> </w:t>
      </w:r>
      <w:proofErr w:type="spellStart"/>
      <w:r w:rsidR="00390830" w:rsidRPr="00390830">
        <w:t>Pero</w:t>
      </w:r>
      <w:proofErr w:type="spellEnd"/>
      <w:r w:rsidR="00390830" w:rsidRPr="00390830">
        <w:t xml:space="preserve"> </w:t>
      </w:r>
      <w:proofErr w:type="spellStart"/>
      <w:r w:rsidR="00390830" w:rsidRPr="00390830">
        <w:t>Pinneiro</w:t>
      </w:r>
      <w:proofErr w:type="spellEnd"/>
      <w:r w:rsidR="00390830" w:rsidRPr="00390830">
        <w:t>-</w:t>
      </w:r>
      <w:proofErr w:type="spellStart"/>
      <w:r w:rsidR="00390830" w:rsidRPr="00390830">
        <w:t>Portugal</w:t>
      </w:r>
      <w:proofErr w:type="spellEnd"/>
      <w:r w:rsidR="00390830" w:rsidRPr="00390830">
        <w:t xml:space="preserve"> markalı, </w:t>
      </w:r>
      <w:r w:rsidR="00390830" w:rsidRPr="00390830">
        <w:cr/>
      </w:r>
      <w:r w:rsidR="00390830" w:rsidRPr="00390830">
        <w:tab/>
      </w:r>
      <w:r w:rsidR="00390830" w:rsidRPr="00390830">
        <w:tab/>
      </w:r>
      <w:r w:rsidR="00390830" w:rsidRPr="00390830">
        <w:tab/>
      </w:r>
      <w:r w:rsidR="00390830" w:rsidRPr="00390830">
        <w:tab/>
      </w:r>
      <w:r w:rsidR="00390830" w:rsidRPr="00390830">
        <w:tab/>
      </w:r>
      <w:r w:rsidR="00390830" w:rsidRPr="00390830">
        <w:tab/>
        <w:t xml:space="preserve">        normal büyük1100 testereli köprülü Kesim Makinesi</w:t>
      </w:r>
      <w:r w:rsidR="00390830" w:rsidRPr="00390830">
        <w:cr/>
        <w:t>V.N: 24.01.2017/58</w:t>
      </w:r>
    </w:p>
    <w:sectPr w:rsidR="00FC7798" w:rsidSect="00FC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90830"/>
    <w:rsid w:val="00390830"/>
    <w:rsid w:val="00C74DE4"/>
    <w:rsid w:val="00FC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2</cp:revision>
  <dcterms:created xsi:type="dcterms:W3CDTF">2017-06-01T14:39:00Z</dcterms:created>
  <dcterms:modified xsi:type="dcterms:W3CDTF">2017-06-01T14:40:00Z</dcterms:modified>
</cp:coreProperties>
</file>